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2DC" w:rsidRDefault="00A862DC" w:rsidP="003D068C">
      <w:pPr>
        <w:jc w:val="center"/>
        <w:rPr>
          <w:b/>
          <w:color w:val="212121"/>
          <w:sz w:val="32"/>
          <w:szCs w:val="32"/>
        </w:rPr>
      </w:pPr>
      <w:r w:rsidRPr="00A862DC">
        <w:rPr>
          <w:b/>
          <w:color w:val="212121"/>
          <w:sz w:val="32"/>
          <w:szCs w:val="32"/>
        </w:rPr>
        <w:t>Схема проезда</w:t>
      </w:r>
      <w:r w:rsidR="00805DBC">
        <w:rPr>
          <w:b/>
          <w:color w:val="212121"/>
          <w:sz w:val="32"/>
          <w:szCs w:val="32"/>
        </w:rPr>
        <w:t xml:space="preserve"> на основ</w:t>
      </w:r>
      <w:bookmarkStart w:id="0" w:name="_GoBack"/>
      <w:bookmarkEnd w:id="0"/>
      <w:r w:rsidR="00805DBC">
        <w:rPr>
          <w:b/>
          <w:color w:val="212121"/>
          <w:sz w:val="32"/>
          <w:szCs w:val="32"/>
        </w:rPr>
        <w:t>ной склад</w:t>
      </w:r>
    </w:p>
    <w:p w:rsidR="00805DBC" w:rsidRPr="00A862DC" w:rsidRDefault="00805DBC" w:rsidP="00FD4E5A">
      <w:pPr>
        <w:rPr>
          <w:b/>
          <w:color w:val="212121"/>
          <w:sz w:val="32"/>
          <w:szCs w:val="32"/>
        </w:rPr>
      </w:pPr>
    </w:p>
    <w:p w:rsidR="00805DBC" w:rsidRDefault="00805DBC" w:rsidP="001C68C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>Адрес</w:t>
      </w:r>
      <w:r w:rsidR="00A862DC" w:rsidRPr="00A862DC">
        <w:rPr>
          <w:rFonts w:ascii="Arial" w:hAnsi="Arial" w:cs="Arial"/>
          <w:color w:val="212121"/>
          <w:sz w:val="24"/>
          <w:szCs w:val="24"/>
        </w:rPr>
        <w:t xml:space="preserve">: </w:t>
      </w:r>
      <w:r w:rsidR="00A862DC" w:rsidRPr="00A862DC">
        <w:rPr>
          <w:rFonts w:ascii="Arial" w:hAnsi="Arial" w:cs="Arial"/>
          <w:color w:val="000000"/>
          <w:sz w:val="24"/>
          <w:szCs w:val="24"/>
        </w:rPr>
        <w:t xml:space="preserve">МО, </w:t>
      </w:r>
      <w:proofErr w:type="spellStart"/>
      <w:r w:rsidR="00A862DC" w:rsidRPr="00A862DC">
        <w:rPr>
          <w:rFonts w:ascii="Arial" w:hAnsi="Arial" w:cs="Arial"/>
          <w:color w:val="000000"/>
          <w:sz w:val="24"/>
          <w:szCs w:val="24"/>
        </w:rPr>
        <w:t>г.Лобня</w:t>
      </w:r>
      <w:proofErr w:type="spellEnd"/>
      <w:r w:rsidR="00A862DC" w:rsidRPr="00A862DC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A862DC" w:rsidRPr="00A862DC">
        <w:rPr>
          <w:rFonts w:ascii="Arial" w:hAnsi="Arial" w:cs="Arial"/>
          <w:color w:val="000000"/>
          <w:sz w:val="24"/>
          <w:szCs w:val="24"/>
        </w:rPr>
        <w:t>ул.Горького</w:t>
      </w:r>
      <w:proofErr w:type="spellEnd"/>
      <w:r w:rsidR="00A862DC" w:rsidRPr="00A862DC">
        <w:rPr>
          <w:rFonts w:ascii="Arial" w:hAnsi="Arial" w:cs="Arial"/>
          <w:color w:val="000000"/>
          <w:sz w:val="24"/>
          <w:szCs w:val="24"/>
        </w:rPr>
        <w:t xml:space="preserve"> 104</w:t>
      </w:r>
      <w:r w:rsidR="00A862DC" w:rsidRPr="00A862DC">
        <w:rPr>
          <w:rFonts w:ascii="Arial" w:hAnsi="Arial" w:cs="Arial"/>
          <w:color w:val="000000"/>
          <w:sz w:val="24"/>
          <w:szCs w:val="24"/>
        </w:rPr>
        <w:br/>
        <w:t xml:space="preserve">Заезд с ул. </w:t>
      </w:r>
      <w:proofErr w:type="spellStart"/>
      <w:r w:rsidR="00A862DC" w:rsidRPr="00A862DC">
        <w:rPr>
          <w:rFonts w:ascii="Arial" w:hAnsi="Arial" w:cs="Arial"/>
          <w:color w:val="000000"/>
          <w:sz w:val="24"/>
          <w:szCs w:val="24"/>
        </w:rPr>
        <w:t>Киово</w:t>
      </w:r>
      <w:proofErr w:type="spellEnd"/>
    </w:p>
    <w:p w:rsidR="0000006D" w:rsidRDefault="0000006D" w:rsidP="00FD4E5A">
      <w:pPr>
        <w:rPr>
          <w:rFonts w:ascii="Arial" w:hAnsi="Arial" w:cs="Arial"/>
          <w:color w:val="212121"/>
          <w:sz w:val="24"/>
          <w:szCs w:val="24"/>
        </w:rPr>
      </w:pPr>
    </w:p>
    <w:p w:rsidR="001C68C7" w:rsidRPr="00805DBC" w:rsidRDefault="001C68C7" w:rsidP="001C68C7">
      <w:pPr>
        <w:rPr>
          <w:rFonts w:ascii="Arial" w:hAnsi="Arial" w:cs="Arial"/>
          <w:color w:val="212121"/>
          <w:sz w:val="24"/>
          <w:szCs w:val="24"/>
        </w:rPr>
      </w:pPr>
      <w:r w:rsidRPr="001C68C7">
        <w:rPr>
          <w:rFonts w:ascii="Arial" w:hAnsi="Arial" w:cs="Arial"/>
          <w:noProof/>
          <w:color w:val="212121"/>
          <w:sz w:val="24"/>
          <w:szCs w:val="24"/>
        </w:rPr>
        <w:drawing>
          <wp:inline distT="0" distB="0" distL="0" distR="0" wp14:anchorId="068D00B6" wp14:editId="6022BD45">
            <wp:extent cx="6120765" cy="6762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68C7" w:rsidRPr="00805DBC" w:rsidSect="00475E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58" w:right="850" w:bottom="850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01A" w:rsidRDefault="0050101A" w:rsidP="00681A10">
      <w:r>
        <w:separator/>
      </w:r>
    </w:p>
  </w:endnote>
  <w:endnote w:type="continuationSeparator" w:id="0">
    <w:p w:rsidR="0050101A" w:rsidRDefault="0050101A" w:rsidP="0068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DF3" w:rsidRDefault="00057D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DF3" w:rsidRDefault="00057DF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1926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6378"/>
      <w:gridCol w:w="4962"/>
      <w:gridCol w:w="302"/>
    </w:tblGrid>
    <w:tr w:rsidR="00E9750F" w:rsidRPr="005B6C4B" w:rsidTr="00743173">
      <w:trPr>
        <w:trHeight w:val="271"/>
      </w:trPr>
      <w:tc>
        <w:tcPr>
          <w:tcW w:w="284" w:type="dxa"/>
        </w:tcPr>
        <w:p w:rsidR="00E9750F" w:rsidRPr="005B6C4B" w:rsidRDefault="00E9750F" w:rsidP="00E9750F">
          <w:pPr>
            <w:ind w:left="1594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1340" w:type="dxa"/>
          <w:gridSpan w:val="2"/>
          <w:shd w:val="clear" w:color="auto" w:fill="1F4E79" w:themeFill="accent1" w:themeFillShade="80"/>
        </w:tcPr>
        <w:p w:rsidR="00E9750F" w:rsidRPr="005B6C4B" w:rsidRDefault="00E9750F" w:rsidP="00E9750F">
          <w:pPr>
            <w:ind w:left="1594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02" w:type="dxa"/>
        </w:tcPr>
        <w:p w:rsidR="00E9750F" w:rsidRPr="005B6C4B" w:rsidRDefault="00E9750F" w:rsidP="00E9750F">
          <w:pPr>
            <w:ind w:left="1594"/>
            <w:rPr>
              <w:rFonts w:ascii="Arial" w:hAnsi="Arial" w:cs="Arial"/>
              <w:sz w:val="24"/>
              <w:szCs w:val="24"/>
            </w:rPr>
          </w:pPr>
        </w:p>
      </w:tc>
    </w:tr>
    <w:tr w:rsidR="00E9750F" w:rsidRPr="003D068C" w:rsidTr="00743173">
      <w:trPr>
        <w:trHeight w:val="1257"/>
      </w:trPr>
      <w:tc>
        <w:tcPr>
          <w:tcW w:w="6662" w:type="dxa"/>
          <w:gridSpan w:val="2"/>
        </w:tcPr>
        <w:p w:rsidR="00057DF3" w:rsidRDefault="000D0835" w:rsidP="00E9750F">
          <w:pPr>
            <w:pStyle w:val="a3"/>
            <w:ind w:left="176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 xml:space="preserve">ООО </w:t>
          </w:r>
          <w:r w:rsidRPr="006D4C68">
            <w:rPr>
              <w:rFonts w:cs="Arial"/>
              <w:b/>
              <w:sz w:val="24"/>
              <w:szCs w:val="24"/>
            </w:rPr>
            <w:t>«</w:t>
          </w:r>
          <w:proofErr w:type="spellStart"/>
          <w:r w:rsidRPr="006D4C68">
            <w:rPr>
              <w:rFonts w:cs="Arial"/>
              <w:b/>
              <w:sz w:val="24"/>
              <w:szCs w:val="24"/>
            </w:rPr>
            <w:t>ФростЭксперт</w:t>
          </w:r>
          <w:proofErr w:type="spellEnd"/>
          <w:r w:rsidRPr="006D4C68">
            <w:rPr>
              <w:rFonts w:cs="Arial"/>
              <w:b/>
              <w:sz w:val="24"/>
              <w:szCs w:val="24"/>
            </w:rPr>
            <w:t>»</w:t>
          </w:r>
        </w:p>
        <w:p w:rsidR="00057DF3" w:rsidRDefault="00057DF3" w:rsidP="00E9750F">
          <w:pPr>
            <w:pStyle w:val="a3"/>
            <w:ind w:left="176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109029, г. Москва, ул. Ср.</w:t>
          </w:r>
          <w:r w:rsidRPr="006D4C68">
            <w:rPr>
              <w:rFonts w:cs="Arial"/>
              <w:b/>
              <w:sz w:val="24"/>
              <w:szCs w:val="24"/>
            </w:rPr>
            <w:t xml:space="preserve"> </w:t>
          </w:r>
          <w:proofErr w:type="spellStart"/>
          <w:r w:rsidRPr="006D4C68">
            <w:rPr>
              <w:rFonts w:cs="Arial"/>
              <w:b/>
              <w:sz w:val="24"/>
              <w:szCs w:val="24"/>
            </w:rPr>
            <w:t>Калитниковская</w:t>
          </w:r>
          <w:proofErr w:type="spellEnd"/>
          <w:r w:rsidRPr="006D4C68">
            <w:rPr>
              <w:rFonts w:cs="Arial"/>
              <w:b/>
              <w:sz w:val="24"/>
              <w:szCs w:val="24"/>
            </w:rPr>
            <w:t>,</w:t>
          </w:r>
          <w:r>
            <w:rPr>
              <w:rFonts w:cs="Arial"/>
              <w:b/>
              <w:sz w:val="24"/>
              <w:szCs w:val="24"/>
            </w:rPr>
            <w:t xml:space="preserve"> д. 28, стр. 2, </w:t>
          </w:r>
        </w:p>
        <w:p w:rsidR="00E9750F" w:rsidRDefault="00057DF3" w:rsidP="00E9750F">
          <w:pPr>
            <w:pStyle w:val="a3"/>
            <w:ind w:left="176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 xml:space="preserve">2 </w:t>
          </w:r>
          <w:proofErr w:type="spellStart"/>
          <w:r>
            <w:rPr>
              <w:rFonts w:cs="Arial"/>
              <w:b/>
              <w:sz w:val="24"/>
              <w:szCs w:val="24"/>
            </w:rPr>
            <w:t>эт</w:t>
          </w:r>
          <w:proofErr w:type="spellEnd"/>
          <w:r>
            <w:rPr>
              <w:rFonts w:cs="Arial"/>
              <w:b/>
              <w:sz w:val="24"/>
              <w:szCs w:val="24"/>
            </w:rPr>
            <w:t xml:space="preserve">., </w:t>
          </w:r>
          <w:proofErr w:type="spellStart"/>
          <w:r>
            <w:rPr>
              <w:rFonts w:cs="Arial"/>
              <w:b/>
              <w:sz w:val="24"/>
              <w:szCs w:val="24"/>
            </w:rPr>
            <w:t>пом</w:t>
          </w:r>
          <w:proofErr w:type="spellEnd"/>
          <w:r w:rsidRPr="006D4C68">
            <w:rPr>
              <w:rFonts w:cs="Arial"/>
              <w:b/>
              <w:sz w:val="24"/>
              <w:szCs w:val="24"/>
            </w:rPr>
            <w:t xml:space="preserve"> I, ком. №23</w:t>
          </w:r>
        </w:p>
        <w:p w:rsidR="000D0835" w:rsidRDefault="000D0835" w:rsidP="00E9750F">
          <w:pPr>
            <w:pStyle w:val="a3"/>
            <w:ind w:left="176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 xml:space="preserve">ИНН </w:t>
          </w:r>
          <w:r w:rsidRPr="006D4C68">
            <w:rPr>
              <w:rFonts w:cs="Arial"/>
              <w:b/>
              <w:sz w:val="24"/>
              <w:szCs w:val="24"/>
            </w:rPr>
            <w:t>7722412140</w:t>
          </w:r>
          <w:r w:rsidR="00057DF3">
            <w:rPr>
              <w:rFonts w:cs="Arial"/>
              <w:b/>
              <w:sz w:val="24"/>
              <w:szCs w:val="24"/>
            </w:rPr>
            <w:t xml:space="preserve">, </w:t>
          </w:r>
          <w:r>
            <w:rPr>
              <w:rFonts w:cs="Arial"/>
              <w:b/>
              <w:sz w:val="24"/>
              <w:szCs w:val="24"/>
            </w:rPr>
            <w:t xml:space="preserve">КПП </w:t>
          </w:r>
          <w:r w:rsidRPr="006D4C68">
            <w:rPr>
              <w:rFonts w:cs="Arial"/>
              <w:b/>
              <w:sz w:val="24"/>
              <w:szCs w:val="24"/>
            </w:rPr>
            <w:t>772201001</w:t>
          </w:r>
        </w:p>
        <w:p w:rsidR="000D0835" w:rsidRDefault="000D0835" w:rsidP="00E9750F">
          <w:pPr>
            <w:pStyle w:val="a3"/>
            <w:ind w:left="176"/>
          </w:pPr>
          <w:r>
            <w:rPr>
              <w:rFonts w:cs="Arial"/>
              <w:b/>
              <w:sz w:val="24"/>
              <w:szCs w:val="24"/>
            </w:rPr>
            <w:t xml:space="preserve">ОГРН </w:t>
          </w:r>
          <w:r w:rsidRPr="006D4C68">
            <w:rPr>
              <w:rFonts w:cs="Arial"/>
              <w:b/>
              <w:sz w:val="24"/>
              <w:szCs w:val="24"/>
            </w:rPr>
            <w:t>5177746018060</w:t>
          </w:r>
        </w:p>
        <w:p w:rsidR="000D0835" w:rsidRDefault="000D0835" w:rsidP="00E9750F">
          <w:pPr>
            <w:pStyle w:val="a3"/>
            <w:ind w:left="176"/>
          </w:pPr>
        </w:p>
      </w:tc>
      <w:tc>
        <w:tcPr>
          <w:tcW w:w="5264" w:type="dxa"/>
          <w:gridSpan w:val="2"/>
          <w:vAlign w:val="center"/>
        </w:tcPr>
        <w:p w:rsidR="00E9750F" w:rsidRPr="007740D6" w:rsidRDefault="00057DF3" w:rsidP="00E9750F">
          <w:pPr>
            <w:ind w:left="1594"/>
            <w:rPr>
              <w:rFonts w:ascii="Arial" w:hAnsi="Arial" w:cs="Arial"/>
              <w:b/>
              <w:sz w:val="24"/>
              <w:szCs w:val="24"/>
              <w:lang w:val="en-US"/>
            </w:rPr>
          </w:pPr>
          <w:r>
            <w:rPr>
              <w:rFonts w:ascii="Arial" w:hAnsi="Arial" w:cs="Arial"/>
              <w:sz w:val="24"/>
              <w:szCs w:val="24"/>
            </w:rPr>
            <w:t>Т</w:t>
          </w:r>
          <w:r w:rsidR="00E9750F" w:rsidRPr="005B6C4B">
            <w:rPr>
              <w:rFonts w:ascii="Arial" w:hAnsi="Arial" w:cs="Arial"/>
              <w:sz w:val="24"/>
              <w:szCs w:val="24"/>
            </w:rPr>
            <w:t>ел</w:t>
          </w:r>
          <w:r w:rsidR="00E9750F" w:rsidRPr="007740D6">
            <w:rPr>
              <w:rFonts w:ascii="Arial" w:hAnsi="Arial" w:cs="Arial"/>
              <w:sz w:val="24"/>
              <w:szCs w:val="24"/>
              <w:lang w:val="en-US"/>
            </w:rPr>
            <w:t>:</w:t>
          </w:r>
          <w:r w:rsidR="00E9750F" w:rsidRPr="007740D6">
            <w:rPr>
              <w:rFonts w:ascii="Arial" w:hAnsi="Arial" w:cs="Arial"/>
              <w:b/>
              <w:sz w:val="24"/>
              <w:szCs w:val="24"/>
              <w:lang w:val="en-US"/>
            </w:rPr>
            <w:t xml:space="preserve"> +7 (495) 741-16-40</w:t>
          </w:r>
        </w:p>
        <w:p w:rsidR="00E9750F" w:rsidRPr="007740D6" w:rsidRDefault="00E9750F" w:rsidP="00E9750F">
          <w:pPr>
            <w:ind w:left="1594"/>
            <w:rPr>
              <w:rFonts w:ascii="Arial" w:hAnsi="Arial" w:cs="Arial"/>
              <w:b/>
              <w:sz w:val="24"/>
              <w:szCs w:val="24"/>
              <w:lang w:val="en-US"/>
            </w:rPr>
          </w:pPr>
          <w:r w:rsidRPr="005B6C4B">
            <w:rPr>
              <w:rFonts w:ascii="Arial" w:hAnsi="Arial" w:cs="Arial"/>
              <w:sz w:val="24"/>
              <w:szCs w:val="24"/>
            </w:rPr>
            <w:t>Сайт</w:t>
          </w:r>
          <w:r w:rsidRPr="007740D6">
            <w:rPr>
              <w:rFonts w:ascii="Arial" w:hAnsi="Arial" w:cs="Arial"/>
              <w:sz w:val="24"/>
              <w:szCs w:val="24"/>
              <w:lang w:val="en-US"/>
            </w:rPr>
            <w:t>:</w:t>
          </w:r>
          <w:r w:rsidRPr="007740D6">
            <w:rPr>
              <w:rFonts w:ascii="Arial" w:hAnsi="Arial" w:cs="Arial"/>
              <w:b/>
              <w:sz w:val="24"/>
              <w:szCs w:val="24"/>
              <w:lang w:val="en-US"/>
            </w:rPr>
            <w:t xml:space="preserve"> </w:t>
          </w:r>
          <w:r w:rsidR="0050101A">
            <w:fldChar w:fldCharType="begin"/>
          </w:r>
          <w:r w:rsidR="0050101A" w:rsidRPr="003D068C">
            <w:rPr>
              <w:lang w:val="en-US"/>
            </w:rPr>
            <w:instrText xml:space="preserve"> HYPERLINK "http://www.frost-pro.com/" </w:instrText>
          </w:r>
          <w:r w:rsidR="0050101A">
            <w:fldChar w:fldCharType="separate"/>
          </w:r>
          <w:r w:rsidRPr="005B6C4B">
            <w:rPr>
              <w:rStyle w:val="a8"/>
              <w:rFonts w:ascii="Arial" w:hAnsi="Arial" w:cs="Arial"/>
              <w:b/>
              <w:sz w:val="24"/>
              <w:szCs w:val="24"/>
              <w:lang w:val="en-US"/>
            </w:rPr>
            <w:t>frost</w:t>
          </w:r>
          <w:r w:rsidRPr="007740D6">
            <w:rPr>
              <w:rStyle w:val="a8"/>
              <w:rFonts w:ascii="Arial" w:hAnsi="Arial" w:cs="Arial"/>
              <w:b/>
              <w:sz w:val="24"/>
              <w:szCs w:val="24"/>
              <w:lang w:val="en-US"/>
            </w:rPr>
            <w:t>-</w:t>
          </w:r>
          <w:r w:rsidRPr="005B6C4B">
            <w:rPr>
              <w:rStyle w:val="a8"/>
              <w:rFonts w:ascii="Arial" w:hAnsi="Arial" w:cs="Arial"/>
              <w:b/>
              <w:sz w:val="24"/>
              <w:szCs w:val="24"/>
              <w:lang w:val="en-US"/>
            </w:rPr>
            <w:t>pro</w:t>
          </w:r>
          <w:r w:rsidRPr="007740D6">
            <w:rPr>
              <w:rStyle w:val="a8"/>
              <w:rFonts w:ascii="Arial" w:hAnsi="Arial" w:cs="Arial"/>
              <w:b/>
              <w:sz w:val="24"/>
              <w:szCs w:val="24"/>
              <w:lang w:val="en-US"/>
            </w:rPr>
            <w:t>.</w:t>
          </w:r>
          <w:r w:rsidRPr="005B6C4B">
            <w:rPr>
              <w:rStyle w:val="a8"/>
              <w:rFonts w:ascii="Arial" w:hAnsi="Arial" w:cs="Arial"/>
              <w:b/>
              <w:sz w:val="24"/>
              <w:szCs w:val="24"/>
              <w:lang w:val="en-US"/>
            </w:rPr>
            <w:t>com</w:t>
          </w:r>
          <w:r w:rsidR="0050101A">
            <w:rPr>
              <w:rStyle w:val="a8"/>
              <w:rFonts w:ascii="Arial" w:hAnsi="Arial" w:cs="Arial"/>
              <w:b/>
              <w:sz w:val="24"/>
              <w:szCs w:val="24"/>
              <w:lang w:val="en-US"/>
            </w:rPr>
            <w:fldChar w:fldCharType="end"/>
          </w:r>
          <w:r w:rsidRPr="007740D6">
            <w:rPr>
              <w:rFonts w:ascii="Arial" w:hAnsi="Arial" w:cs="Arial"/>
              <w:b/>
              <w:sz w:val="24"/>
              <w:szCs w:val="24"/>
              <w:lang w:val="en-US"/>
            </w:rPr>
            <w:t xml:space="preserve"> </w:t>
          </w:r>
        </w:p>
        <w:p w:rsidR="00E9750F" w:rsidRPr="00E9750F" w:rsidRDefault="00E9750F" w:rsidP="00E9750F">
          <w:pPr>
            <w:ind w:left="1594"/>
            <w:rPr>
              <w:rFonts w:ascii="Arial" w:hAnsi="Arial" w:cs="Arial"/>
              <w:b/>
              <w:sz w:val="24"/>
              <w:szCs w:val="24"/>
              <w:lang w:val="en-US"/>
            </w:rPr>
          </w:pPr>
          <w:r w:rsidRPr="005B6C4B">
            <w:rPr>
              <w:rFonts w:ascii="Arial" w:hAnsi="Arial" w:cs="Arial"/>
              <w:sz w:val="24"/>
              <w:szCs w:val="24"/>
              <w:lang w:val="en-US"/>
            </w:rPr>
            <w:t>Email</w:t>
          </w:r>
          <w:r w:rsidRPr="007740D6">
            <w:rPr>
              <w:rFonts w:ascii="Arial" w:hAnsi="Arial" w:cs="Arial"/>
              <w:sz w:val="24"/>
              <w:szCs w:val="24"/>
              <w:lang w:val="en-US"/>
            </w:rPr>
            <w:t xml:space="preserve">: </w:t>
          </w:r>
          <w:hyperlink r:id="rId1" w:history="1">
            <w:r w:rsidRPr="00E9750F">
              <w:rPr>
                <w:rStyle w:val="a8"/>
                <w:rFonts w:ascii="Arial" w:hAnsi="Arial" w:cs="Arial"/>
                <w:b/>
                <w:sz w:val="24"/>
                <w:szCs w:val="24"/>
                <w:lang w:val="en-US"/>
              </w:rPr>
              <w:t>info@frost-pro.com</w:t>
            </w:r>
          </w:hyperlink>
        </w:p>
      </w:tc>
    </w:tr>
  </w:tbl>
  <w:p w:rsidR="00E9750F" w:rsidRPr="00E9750F" w:rsidRDefault="00E9750F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01A" w:rsidRDefault="0050101A" w:rsidP="00681A10">
      <w:r>
        <w:separator/>
      </w:r>
    </w:p>
  </w:footnote>
  <w:footnote w:type="continuationSeparator" w:id="0">
    <w:p w:rsidR="0050101A" w:rsidRDefault="0050101A" w:rsidP="00681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681" w:rsidRDefault="0050101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5004407" o:spid="_x0000_s2050" type="#_x0000_t75" style="position:absolute;margin-left:0;margin-top:0;width:481.85pt;height:680.95pt;z-index:-251658752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DF3" w:rsidRDefault="00057DF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1926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6378"/>
      <w:gridCol w:w="4962"/>
      <w:gridCol w:w="302"/>
    </w:tblGrid>
    <w:tr w:rsidR="00D56DAA" w:rsidTr="00D56DAA">
      <w:trPr>
        <w:trHeight w:val="1257"/>
      </w:trPr>
      <w:tc>
        <w:tcPr>
          <w:tcW w:w="6662" w:type="dxa"/>
          <w:gridSpan w:val="2"/>
        </w:tcPr>
        <w:p w:rsidR="00D56DAA" w:rsidRDefault="00A82EE5" w:rsidP="0026287D">
          <w:pPr>
            <w:pStyle w:val="a3"/>
            <w:ind w:left="176"/>
          </w:pPr>
          <w:r w:rsidRPr="00A82EE5">
            <w:rPr>
              <w:noProof/>
            </w:rPr>
            <w:drawing>
              <wp:inline distT="0" distB="0" distL="0" distR="0" wp14:anchorId="5299E9CE" wp14:editId="0DC7F0E1">
                <wp:extent cx="3334215" cy="885949"/>
                <wp:effectExtent l="0" t="0" r="0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4215" cy="8859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4" w:type="dxa"/>
          <w:gridSpan w:val="2"/>
          <w:vAlign w:val="center"/>
        </w:tcPr>
        <w:p w:rsidR="00D56DAA" w:rsidRPr="005B6C4B" w:rsidRDefault="00D56DAA" w:rsidP="0026287D">
          <w:pPr>
            <w:ind w:left="1594"/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D56DAA" w:rsidTr="00D56DAA">
      <w:trPr>
        <w:trHeight w:val="269"/>
      </w:trPr>
      <w:tc>
        <w:tcPr>
          <w:tcW w:w="284" w:type="dxa"/>
          <w:shd w:val="clear" w:color="auto" w:fill="auto"/>
        </w:tcPr>
        <w:p w:rsidR="00D56DAA" w:rsidRDefault="00D56DAA" w:rsidP="0026287D">
          <w:pPr>
            <w:pStyle w:val="a3"/>
          </w:pPr>
        </w:p>
      </w:tc>
      <w:tc>
        <w:tcPr>
          <w:tcW w:w="11340" w:type="dxa"/>
          <w:gridSpan w:val="2"/>
          <w:shd w:val="clear" w:color="auto" w:fill="1F4E79" w:themeFill="accent1" w:themeFillShade="80"/>
        </w:tcPr>
        <w:p w:rsidR="00D56DAA" w:rsidRDefault="00D56DAA" w:rsidP="0026287D">
          <w:pPr>
            <w:pStyle w:val="a3"/>
          </w:pPr>
        </w:p>
      </w:tc>
      <w:tc>
        <w:tcPr>
          <w:tcW w:w="302" w:type="dxa"/>
          <w:shd w:val="clear" w:color="auto" w:fill="auto"/>
        </w:tcPr>
        <w:p w:rsidR="00D56DAA" w:rsidRDefault="00D56DAA" w:rsidP="0026287D">
          <w:pPr>
            <w:pStyle w:val="a3"/>
          </w:pPr>
        </w:p>
      </w:tc>
    </w:tr>
  </w:tbl>
  <w:p w:rsidR="00E61681" w:rsidRPr="00A82EE5" w:rsidRDefault="00E61681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977E6"/>
    <w:multiLevelType w:val="hybridMultilevel"/>
    <w:tmpl w:val="A77CE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10"/>
    <w:rsid w:val="0000006D"/>
    <w:rsid w:val="00057DF3"/>
    <w:rsid w:val="000B79C0"/>
    <w:rsid w:val="000D0835"/>
    <w:rsid w:val="001C68C7"/>
    <w:rsid w:val="002145C5"/>
    <w:rsid w:val="00230FA4"/>
    <w:rsid w:val="00261CDC"/>
    <w:rsid w:val="002935B1"/>
    <w:rsid w:val="00297431"/>
    <w:rsid w:val="002D0941"/>
    <w:rsid w:val="003D068C"/>
    <w:rsid w:val="00404A43"/>
    <w:rsid w:val="00475EE3"/>
    <w:rsid w:val="0048312B"/>
    <w:rsid w:val="0050101A"/>
    <w:rsid w:val="005441F7"/>
    <w:rsid w:val="005A6E8F"/>
    <w:rsid w:val="005B6C4B"/>
    <w:rsid w:val="00681A10"/>
    <w:rsid w:val="00705D6E"/>
    <w:rsid w:val="007740D6"/>
    <w:rsid w:val="007F14F3"/>
    <w:rsid w:val="00805DBC"/>
    <w:rsid w:val="008E5ECA"/>
    <w:rsid w:val="00A257AC"/>
    <w:rsid w:val="00A82EE5"/>
    <w:rsid w:val="00A862DC"/>
    <w:rsid w:val="00C55963"/>
    <w:rsid w:val="00D56DAA"/>
    <w:rsid w:val="00DC6039"/>
    <w:rsid w:val="00E316CD"/>
    <w:rsid w:val="00E4602A"/>
    <w:rsid w:val="00E61681"/>
    <w:rsid w:val="00E656B3"/>
    <w:rsid w:val="00E9750F"/>
    <w:rsid w:val="00EE1382"/>
    <w:rsid w:val="00F5261F"/>
    <w:rsid w:val="00F822ED"/>
    <w:rsid w:val="00FD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DB8BDA9"/>
  <w15:docId w15:val="{FF9E169D-647D-42A8-8C86-9EABA2CC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941"/>
    <w:pPr>
      <w:spacing w:after="0" w:line="240" w:lineRule="auto"/>
    </w:pPr>
    <w:rPr>
      <w:rFonts w:ascii="Calibri" w:hAnsi="Calibri"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A1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1A10"/>
  </w:style>
  <w:style w:type="paragraph" w:styleId="a5">
    <w:name w:val="footer"/>
    <w:basedOn w:val="a"/>
    <w:link w:val="a6"/>
    <w:uiPriority w:val="99"/>
    <w:unhideWhenUsed/>
    <w:rsid w:val="00681A1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1A10"/>
  </w:style>
  <w:style w:type="table" w:styleId="a7">
    <w:name w:val="Table Grid"/>
    <w:basedOn w:val="a1"/>
    <w:uiPriority w:val="39"/>
    <w:rsid w:val="00230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30FA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B6C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6C4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83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rost-pr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7469D-72C1-4947-8A03-6746CC51D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Logaster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Logaster</dc:creator>
  <cp:lastModifiedBy>SKLAD</cp:lastModifiedBy>
  <cp:revision>3</cp:revision>
  <cp:lastPrinted>2017-12-15T14:46:00Z</cp:lastPrinted>
  <dcterms:created xsi:type="dcterms:W3CDTF">2017-12-15T14:46:00Z</dcterms:created>
  <dcterms:modified xsi:type="dcterms:W3CDTF">2017-12-15T14:48:00Z</dcterms:modified>
</cp:coreProperties>
</file>